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34C7AB" w14:textId="77777777" w:rsidR="00477810" w:rsidRPr="001546CC" w:rsidRDefault="00477810" w:rsidP="00477810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32"/>
        </w:rPr>
      </w:pPr>
      <w:r w:rsidRPr="001546CC">
        <w:rPr>
          <w:rFonts w:ascii="Times New Roman" w:hAnsi="Times New Roman" w:cs="Times New Roman"/>
          <w:b/>
          <w:sz w:val="40"/>
          <w:szCs w:val="32"/>
        </w:rPr>
        <w:t>SPACE FLIGHT AWARENESS</w:t>
      </w:r>
    </w:p>
    <w:p w14:paraId="69DCAD0E" w14:textId="77777777" w:rsidR="00477810" w:rsidRPr="001546CC" w:rsidRDefault="00477810" w:rsidP="00477810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32"/>
        </w:rPr>
      </w:pPr>
      <w:r>
        <w:rPr>
          <w:rFonts w:ascii="Times New Roman" w:hAnsi="Times New Roman" w:cs="Times New Roman"/>
          <w:b/>
          <w:sz w:val="40"/>
          <w:szCs w:val="32"/>
        </w:rPr>
        <w:t>MANAGEMENT</w:t>
      </w:r>
      <w:r w:rsidRPr="001546CC">
        <w:rPr>
          <w:rFonts w:ascii="Times New Roman" w:hAnsi="Times New Roman" w:cs="Times New Roman"/>
          <w:b/>
          <w:sz w:val="40"/>
          <w:szCs w:val="32"/>
        </w:rPr>
        <w:t xml:space="preserve"> AWARD</w:t>
      </w:r>
    </w:p>
    <w:p w14:paraId="51E7EC4B" w14:textId="77777777" w:rsidR="00477810" w:rsidRPr="00477810" w:rsidRDefault="00477810" w:rsidP="00477810">
      <w:pPr>
        <w:spacing w:after="0"/>
        <w:jc w:val="center"/>
        <w:rPr>
          <w:rFonts w:ascii="Times New Roman" w:hAnsi="Times New Roman" w:cs="Times New Roman"/>
          <w:b/>
          <w:sz w:val="24"/>
          <w:szCs w:val="32"/>
        </w:rPr>
      </w:pPr>
    </w:p>
    <w:p w14:paraId="4960DCE7" w14:textId="77777777" w:rsidR="00477810" w:rsidRPr="00E97B78" w:rsidRDefault="00477810" w:rsidP="00477810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  <w:r w:rsidRPr="00E97B78">
        <w:rPr>
          <w:rFonts w:ascii="Times New Roman" w:hAnsi="Times New Roman"/>
          <w:b/>
          <w:sz w:val="24"/>
          <w:szCs w:val="24"/>
        </w:rPr>
        <w:t>CRITERIA</w:t>
      </w:r>
    </w:p>
    <w:p w14:paraId="240753B9" w14:textId="77777777" w:rsidR="00477810" w:rsidRDefault="00477810" w:rsidP="00477810">
      <w:pPr>
        <w:spacing w:after="0"/>
        <w:rPr>
          <w:rFonts w:ascii="Times New Roman" w:hAnsi="Times New Roman" w:cs="Times New Roman"/>
          <w:sz w:val="24"/>
          <w:szCs w:val="28"/>
        </w:rPr>
      </w:pPr>
    </w:p>
    <w:p w14:paraId="4823B6D3" w14:textId="77777777" w:rsidR="00B86027" w:rsidRPr="00477810" w:rsidRDefault="00B86027" w:rsidP="00477810">
      <w:pPr>
        <w:spacing w:after="0"/>
        <w:rPr>
          <w:rFonts w:ascii="Times New Roman" w:hAnsi="Times New Roman" w:cs="Times New Roman"/>
          <w:sz w:val="24"/>
          <w:szCs w:val="28"/>
        </w:rPr>
      </w:pPr>
      <w:r w:rsidRPr="00477810">
        <w:rPr>
          <w:rFonts w:ascii="Times New Roman" w:hAnsi="Times New Roman" w:cs="Times New Roman"/>
          <w:sz w:val="24"/>
          <w:szCs w:val="28"/>
        </w:rPr>
        <w:t>The</w:t>
      </w:r>
      <w:r w:rsidR="00F87D5C" w:rsidRPr="00477810">
        <w:rPr>
          <w:rFonts w:ascii="Times New Roman" w:hAnsi="Times New Roman" w:cs="Times New Roman"/>
          <w:sz w:val="24"/>
          <w:szCs w:val="28"/>
        </w:rPr>
        <w:t xml:space="preserve"> SFA Management Award recognizes</w:t>
      </w:r>
      <w:r w:rsidRPr="00477810">
        <w:rPr>
          <w:rFonts w:ascii="Times New Roman" w:hAnsi="Times New Roman" w:cs="Times New Roman"/>
          <w:sz w:val="24"/>
          <w:szCs w:val="28"/>
        </w:rPr>
        <w:t xml:space="preserve"> outstanding leaders who exemplify the following characteristics necessary for fli</w:t>
      </w:r>
      <w:r w:rsidR="00815CDF" w:rsidRPr="00477810">
        <w:rPr>
          <w:rFonts w:ascii="Times New Roman" w:hAnsi="Times New Roman" w:cs="Times New Roman"/>
          <w:sz w:val="24"/>
          <w:szCs w:val="28"/>
        </w:rPr>
        <w:t>ght safety and mission success;</w:t>
      </w:r>
    </w:p>
    <w:p w14:paraId="1D299598" w14:textId="77777777" w:rsidR="00B86027" w:rsidRPr="0065752F" w:rsidRDefault="00B86027" w:rsidP="0065752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32"/>
        </w:rPr>
      </w:pPr>
      <w:r w:rsidRPr="0065752F">
        <w:rPr>
          <w:rFonts w:ascii="Times New Roman" w:hAnsi="Times New Roman" w:cs="Times New Roman"/>
          <w:b/>
          <w:sz w:val="24"/>
          <w:szCs w:val="32"/>
        </w:rPr>
        <w:t xml:space="preserve">Loyalty – </w:t>
      </w:r>
      <w:r w:rsidRPr="0065752F">
        <w:rPr>
          <w:rFonts w:ascii="Times New Roman" w:hAnsi="Times New Roman" w:cs="Times New Roman"/>
          <w:sz w:val="24"/>
          <w:szCs w:val="32"/>
        </w:rPr>
        <w:t>Demonstrated consistence, fairness, trust</w:t>
      </w:r>
      <w:r w:rsidR="00F87D5C" w:rsidRPr="0065752F">
        <w:rPr>
          <w:rFonts w:ascii="Times New Roman" w:hAnsi="Times New Roman" w:cs="Times New Roman"/>
          <w:sz w:val="24"/>
          <w:szCs w:val="32"/>
        </w:rPr>
        <w:t>,</w:t>
      </w:r>
      <w:r w:rsidRPr="0065752F">
        <w:rPr>
          <w:rFonts w:ascii="Times New Roman" w:hAnsi="Times New Roman" w:cs="Times New Roman"/>
          <w:sz w:val="24"/>
          <w:szCs w:val="32"/>
        </w:rPr>
        <w:t xml:space="preserve"> and truthfulness</w:t>
      </w:r>
      <w:r w:rsidR="00414957" w:rsidRPr="0065752F">
        <w:rPr>
          <w:rFonts w:ascii="Times New Roman" w:hAnsi="Times New Roman" w:cs="Times New Roman"/>
          <w:sz w:val="24"/>
          <w:szCs w:val="32"/>
        </w:rPr>
        <w:t xml:space="preserve"> in interpersonal relationships</w:t>
      </w:r>
    </w:p>
    <w:p w14:paraId="5F5CB2FF" w14:textId="77777777" w:rsidR="00414957" w:rsidRPr="0065752F" w:rsidRDefault="00414957" w:rsidP="0065752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32"/>
        </w:rPr>
      </w:pPr>
      <w:r w:rsidRPr="0065752F">
        <w:rPr>
          <w:rFonts w:ascii="Times New Roman" w:hAnsi="Times New Roman" w:cs="Times New Roman"/>
          <w:b/>
          <w:sz w:val="24"/>
          <w:szCs w:val="32"/>
        </w:rPr>
        <w:t>Empowerment</w:t>
      </w:r>
      <w:r w:rsidRPr="0065752F">
        <w:rPr>
          <w:rFonts w:ascii="Times New Roman" w:hAnsi="Times New Roman" w:cs="Times New Roman"/>
          <w:sz w:val="24"/>
          <w:szCs w:val="32"/>
        </w:rPr>
        <w:t xml:space="preserve"> - Provides the tools, authority, and trust which allow employees to do their job and fully employ their individual talents, creativity, and initiative. </w:t>
      </w:r>
    </w:p>
    <w:p w14:paraId="024BC51F" w14:textId="77777777" w:rsidR="00414957" w:rsidRPr="0065752F" w:rsidRDefault="00414957" w:rsidP="0065752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32"/>
        </w:rPr>
      </w:pPr>
      <w:r w:rsidRPr="0065752F">
        <w:rPr>
          <w:rFonts w:ascii="Times New Roman" w:hAnsi="Times New Roman" w:cs="Times New Roman"/>
          <w:b/>
          <w:sz w:val="24"/>
          <w:szCs w:val="32"/>
        </w:rPr>
        <w:t xml:space="preserve">Accountability </w:t>
      </w:r>
      <w:r w:rsidR="00F87D5C" w:rsidRPr="0065752F">
        <w:rPr>
          <w:rFonts w:ascii="Times New Roman" w:hAnsi="Times New Roman" w:cs="Times New Roman"/>
          <w:sz w:val="24"/>
          <w:szCs w:val="32"/>
        </w:rPr>
        <w:t>– S</w:t>
      </w:r>
      <w:r w:rsidRPr="0065752F">
        <w:rPr>
          <w:rFonts w:ascii="Times New Roman" w:hAnsi="Times New Roman" w:cs="Times New Roman"/>
          <w:sz w:val="24"/>
          <w:szCs w:val="32"/>
        </w:rPr>
        <w:t xml:space="preserve">ets continuous improvement goals and measure performance against them. </w:t>
      </w:r>
    </w:p>
    <w:p w14:paraId="3A0AC524" w14:textId="77777777" w:rsidR="00414957" w:rsidRPr="0065752F" w:rsidRDefault="00414957" w:rsidP="0065752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32"/>
        </w:rPr>
      </w:pPr>
      <w:r w:rsidRPr="0065752F">
        <w:rPr>
          <w:rFonts w:ascii="Times New Roman" w:hAnsi="Times New Roman" w:cs="Times New Roman"/>
          <w:b/>
          <w:sz w:val="24"/>
          <w:szCs w:val="32"/>
        </w:rPr>
        <w:t>Excellence</w:t>
      </w:r>
      <w:r w:rsidRPr="0065752F">
        <w:rPr>
          <w:rFonts w:ascii="Times New Roman" w:hAnsi="Times New Roman" w:cs="Times New Roman"/>
          <w:sz w:val="24"/>
          <w:szCs w:val="32"/>
        </w:rPr>
        <w:t xml:space="preserve"> – Performs in a superior manner. Continually looks for innovative ways to improve operations and produce outstanding </w:t>
      </w:r>
      <w:r w:rsidR="00F87D5C" w:rsidRPr="0065752F">
        <w:rPr>
          <w:rFonts w:ascii="Times New Roman" w:hAnsi="Times New Roman" w:cs="Times New Roman"/>
          <w:sz w:val="24"/>
          <w:szCs w:val="32"/>
        </w:rPr>
        <w:t>results</w:t>
      </w:r>
      <w:r w:rsidRPr="0065752F">
        <w:rPr>
          <w:rFonts w:ascii="Times New Roman" w:hAnsi="Times New Roman" w:cs="Times New Roman"/>
          <w:sz w:val="24"/>
          <w:szCs w:val="32"/>
        </w:rPr>
        <w:t>.</w:t>
      </w:r>
    </w:p>
    <w:p w14:paraId="4A39C3C7" w14:textId="77777777" w:rsidR="00414957" w:rsidRPr="0065752F" w:rsidRDefault="00414957" w:rsidP="0065752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32"/>
        </w:rPr>
      </w:pPr>
      <w:r w:rsidRPr="0065752F">
        <w:rPr>
          <w:rFonts w:ascii="Times New Roman" w:hAnsi="Times New Roman" w:cs="Times New Roman"/>
          <w:b/>
          <w:sz w:val="24"/>
          <w:szCs w:val="32"/>
        </w:rPr>
        <w:t>Respect</w:t>
      </w:r>
      <w:r w:rsidRPr="0065752F">
        <w:rPr>
          <w:rFonts w:ascii="Times New Roman" w:hAnsi="Times New Roman" w:cs="Times New Roman"/>
          <w:sz w:val="24"/>
          <w:szCs w:val="32"/>
        </w:rPr>
        <w:t xml:space="preserve"> – Displays professional esteem and courtesy to all employees, no matter how difficult the circumstances.</w:t>
      </w:r>
    </w:p>
    <w:p w14:paraId="251890FF" w14:textId="77777777" w:rsidR="00414957" w:rsidRPr="0065752F" w:rsidRDefault="00414957" w:rsidP="0065752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32"/>
        </w:rPr>
      </w:pPr>
      <w:r w:rsidRPr="0065752F">
        <w:rPr>
          <w:rFonts w:ascii="Times New Roman" w:hAnsi="Times New Roman" w:cs="Times New Roman"/>
          <w:b/>
          <w:sz w:val="24"/>
          <w:szCs w:val="32"/>
        </w:rPr>
        <w:t>Sharing</w:t>
      </w:r>
      <w:r w:rsidR="00F87D5C" w:rsidRPr="0065752F">
        <w:rPr>
          <w:rFonts w:ascii="Times New Roman" w:hAnsi="Times New Roman" w:cs="Times New Roman"/>
          <w:sz w:val="24"/>
          <w:szCs w:val="32"/>
        </w:rPr>
        <w:t xml:space="preserve"> – A</w:t>
      </w:r>
      <w:r w:rsidRPr="0065752F">
        <w:rPr>
          <w:rFonts w:ascii="Times New Roman" w:hAnsi="Times New Roman" w:cs="Times New Roman"/>
          <w:sz w:val="24"/>
          <w:szCs w:val="32"/>
        </w:rPr>
        <w:t xml:space="preserve">ctively shares responsibility, authority, effort, enthusiasm, information, vision, talent, and credit. </w:t>
      </w:r>
    </w:p>
    <w:p w14:paraId="3A7F4919" w14:textId="77777777" w:rsidR="00414957" w:rsidRPr="0065752F" w:rsidRDefault="00414957" w:rsidP="0065752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32"/>
        </w:rPr>
      </w:pPr>
      <w:r w:rsidRPr="0065752F">
        <w:rPr>
          <w:rFonts w:ascii="Times New Roman" w:hAnsi="Times New Roman" w:cs="Times New Roman"/>
          <w:b/>
          <w:sz w:val="24"/>
          <w:szCs w:val="32"/>
        </w:rPr>
        <w:t>Honesty</w:t>
      </w:r>
      <w:r w:rsidR="00F87D5C" w:rsidRPr="0065752F">
        <w:rPr>
          <w:rFonts w:ascii="Times New Roman" w:hAnsi="Times New Roman" w:cs="Times New Roman"/>
          <w:sz w:val="24"/>
          <w:szCs w:val="32"/>
        </w:rPr>
        <w:t xml:space="preserve"> – M</w:t>
      </w:r>
      <w:r w:rsidRPr="0065752F">
        <w:rPr>
          <w:rFonts w:ascii="Times New Roman" w:hAnsi="Times New Roman" w:cs="Times New Roman"/>
          <w:sz w:val="24"/>
          <w:szCs w:val="32"/>
        </w:rPr>
        <w:t>aintains a fair, straightforward, honorable and open environment.</w:t>
      </w:r>
    </w:p>
    <w:p w14:paraId="40242258" w14:textId="77777777" w:rsidR="00414957" w:rsidRPr="0065752F" w:rsidRDefault="00414957" w:rsidP="0065752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32"/>
        </w:rPr>
      </w:pPr>
      <w:r w:rsidRPr="0065752F">
        <w:rPr>
          <w:rFonts w:ascii="Times New Roman" w:hAnsi="Times New Roman" w:cs="Times New Roman"/>
          <w:b/>
          <w:sz w:val="24"/>
          <w:szCs w:val="32"/>
        </w:rPr>
        <w:t xml:space="preserve">Integrity </w:t>
      </w:r>
      <w:r w:rsidRPr="0065752F">
        <w:rPr>
          <w:rFonts w:ascii="Times New Roman" w:hAnsi="Times New Roman" w:cs="Times New Roman"/>
          <w:sz w:val="24"/>
          <w:szCs w:val="32"/>
        </w:rPr>
        <w:t xml:space="preserve">– Sets the example by always dealing ethically in all business relationships and by maintaining the highest personal standards. </w:t>
      </w:r>
    </w:p>
    <w:p w14:paraId="454650C7" w14:textId="77777777" w:rsidR="00414957" w:rsidRPr="0065752F" w:rsidRDefault="00414957" w:rsidP="0065752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32"/>
        </w:rPr>
      </w:pPr>
      <w:r w:rsidRPr="0065752F">
        <w:rPr>
          <w:rFonts w:ascii="Times New Roman" w:hAnsi="Times New Roman" w:cs="Times New Roman"/>
          <w:b/>
          <w:sz w:val="24"/>
          <w:szCs w:val="32"/>
        </w:rPr>
        <w:t>Proactive</w:t>
      </w:r>
      <w:r w:rsidRPr="0065752F">
        <w:rPr>
          <w:rFonts w:ascii="Times New Roman" w:hAnsi="Times New Roman" w:cs="Times New Roman"/>
          <w:sz w:val="24"/>
          <w:szCs w:val="32"/>
        </w:rPr>
        <w:t xml:space="preserve"> – Always takes prompt, decisive action to avoid or resolve problems. Pursues opportunities and actively seeks innovative technology and methods to enhance program objectives.</w:t>
      </w:r>
    </w:p>
    <w:p w14:paraId="3595AEB9" w14:textId="77777777" w:rsidR="00477810" w:rsidRDefault="00477810" w:rsidP="00477810">
      <w:pPr>
        <w:pStyle w:val="NormalWeb"/>
        <w:rPr>
          <w:rStyle w:val="Strong"/>
        </w:rPr>
      </w:pPr>
      <w:r>
        <w:rPr>
          <w:rStyle w:val="Strong"/>
        </w:rPr>
        <w:t>RECOGNITION</w:t>
      </w:r>
    </w:p>
    <w:p w14:paraId="4A5CAD2C" w14:textId="77777777" w:rsidR="00815CDF" w:rsidRPr="006C0506" w:rsidRDefault="00815CDF" w:rsidP="00815CDF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award</w:t>
      </w:r>
      <w:r w:rsidRPr="006C0506">
        <w:rPr>
          <w:rFonts w:ascii="Times New Roman" w:hAnsi="Times New Roman"/>
          <w:sz w:val="24"/>
          <w:szCs w:val="24"/>
        </w:rPr>
        <w:t xml:space="preserve"> consists of:</w:t>
      </w:r>
    </w:p>
    <w:p w14:paraId="606C5324" w14:textId="77777777" w:rsidR="00815CDF" w:rsidRDefault="00815CDF" w:rsidP="00815CDF">
      <w:pPr>
        <w:pStyle w:val="NoSpacing"/>
        <w:rPr>
          <w:rFonts w:ascii="Times New Roman" w:hAnsi="Times New Roman"/>
          <w:sz w:val="24"/>
          <w:szCs w:val="24"/>
        </w:rPr>
      </w:pPr>
    </w:p>
    <w:p w14:paraId="36BE63F8" w14:textId="77777777" w:rsidR="00477810" w:rsidRPr="006C0506" w:rsidRDefault="00477810" w:rsidP="00477810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(1) </w:t>
      </w:r>
      <w:r w:rsidRPr="006C0506">
        <w:rPr>
          <w:rFonts w:ascii="Times New Roman" w:hAnsi="Times New Roman"/>
          <w:sz w:val="24"/>
          <w:szCs w:val="24"/>
        </w:rPr>
        <w:t>Congratulatory letter from NASA senior management and, for SFA Contractor employees, from the S</w:t>
      </w:r>
      <w:r>
        <w:rPr>
          <w:rFonts w:ascii="Times New Roman" w:hAnsi="Times New Roman"/>
          <w:sz w:val="24"/>
          <w:szCs w:val="24"/>
        </w:rPr>
        <w:t>FA Contractor senior management</w:t>
      </w:r>
      <w:r w:rsidRPr="006C0506">
        <w:rPr>
          <w:rFonts w:ascii="Times New Roman" w:hAnsi="Times New Roman"/>
          <w:sz w:val="24"/>
          <w:szCs w:val="24"/>
        </w:rPr>
        <w:t>; and</w:t>
      </w:r>
    </w:p>
    <w:p w14:paraId="410DFD68" w14:textId="77777777" w:rsidR="00477810" w:rsidRDefault="00477810" w:rsidP="00477810">
      <w:pPr>
        <w:pStyle w:val="NoSpacing"/>
        <w:rPr>
          <w:rFonts w:ascii="Times New Roman" w:hAnsi="Times New Roman"/>
          <w:sz w:val="24"/>
          <w:szCs w:val="24"/>
        </w:rPr>
      </w:pPr>
    </w:p>
    <w:p w14:paraId="50BF503A" w14:textId="77777777" w:rsidR="00414957" w:rsidRPr="00B86027" w:rsidRDefault="00477810" w:rsidP="00B8602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/>
          <w:sz w:val="24"/>
          <w:szCs w:val="24"/>
        </w:rPr>
        <w:t>(2) A special commemorative</w:t>
      </w:r>
      <w:r w:rsidRPr="006C0506">
        <w:rPr>
          <w:rFonts w:ascii="Times New Roman" w:hAnsi="Times New Roman"/>
          <w:sz w:val="24"/>
          <w:szCs w:val="24"/>
        </w:rPr>
        <w:t xml:space="preserve"> current spaceflight item</w:t>
      </w:r>
    </w:p>
    <w:sectPr w:rsidR="00414957" w:rsidRPr="00B86027" w:rsidSect="00477810">
      <w:footerReference w:type="default" r:id="rId7"/>
      <w:pgSz w:w="12240" w:h="15840"/>
      <w:pgMar w:top="1440" w:right="1440" w:bottom="1440" w:left="1440" w:header="720" w:footer="7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5348AE" w14:textId="77777777" w:rsidR="00AA1A69" w:rsidRDefault="00AA1A69" w:rsidP="00477810">
      <w:pPr>
        <w:spacing w:after="0" w:line="240" w:lineRule="auto"/>
      </w:pPr>
      <w:r>
        <w:separator/>
      </w:r>
    </w:p>
  </w:endnote>
  <w:endnote w:type="continuationSeparator" w:id="0">
    <w:p w14:paraId="2D9E9D61" w14:textId="77777777" w:rsidR="00AA1A69" w:rsidRDefault="00AA1A69" w:rsidP="004778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097461" w14:textId="77777777" w:rsidR="00477810" w:rsidRDefault="00477810" w:rsidP="00477810">
    <w:pPr>
      <w:pStyle w:val="Footer"/>
      <w:jc w:val="center"/>
    </w:pPr>
    <w:r w:rsidRPr="00893069">
      <w:rPr>
        <w:noProof/>
      </w:rPr>
      <w:drawing>
        <wp:inline distT="0" distB="0" distL="0" distR="0" wp14:anchorId="1A9D6129" wp14:editId="22A52F4C">
          <wp:extent cx="1746777" cy="1095375"/>
          <wp:effectExtent l="0" t="0" r="0" b="0"/>
          <wp:docPr id="12" name="Picture 12" descr="\\Jsc-ia-na01b\ad\AD13\SPACE FLIGHT AWARENESS\Graphics\LOGOS\SFA\SFA Logo no bor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Jsc-ia-na01b\ad\AD13\SPACE FLIGHT AWARENESS\Graphics\LOGOS\SFA\SFA Logo no bord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6777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D45DB6" w14:textId="77777777" w:rsidR="00AA1A69" w:rsidRDefault="00AA1A69" w:rsidP="00477810">
      <w:pPr>
        <w:spacing w:after="0" w:line="240" w:lineRule="auto"/>
      </w:pPr>
      <w:r>
        <w:separator/>
      </w:r>
    </w:p>
  </w:footnote>
  <w:footnote w:type="continuationSeparator" w:id="0">
    <w:p w14:paraId="44579597" w14:textId="77777777" w:rsidR="00AA1A69" w:rsidRDefault="00AA1A69" w:rsidP="004778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676C97"/>
    <w:multiLevelType w:val="hybridMultilevel"/>
    <w:tmpl w:val="3DDC8DA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FC5070"/>
    <w:multiLevelType w:val="hybridMultilevel"/>
    <w:tmpl w:val="5E58B58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40734AD"/>
    <w:multiLevelType w:val="hybridMultilevel"/>
    <w:tmpl w:val="E85CD50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3779972">
    <w:abstractNumId w:val="2"/>
  </w:num>
  <w:num w:numId="2" w16cid:durableId="1461991946">
    <w:abstractNumId w:val="0"/>
  </w:num>
  <w:num w:numId="3" w16cid:durableId="5695836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9DE"/>
    <w:rsid w:val="00414957"/>
    <w:rsid w:val="00477810"/>
    <w:rsid w:val="00500B55"/>
    <w:rsid w:val="00644332"/>
    <w:rsid w:val="0065752F"/>
    <w:rsid w:val="007E19DE"/>
    <w:rsid w:val="00815CDF"/>
    <w:rsid w:val="00AA112B"/>
    <w:rsid w:val="00AA1A69"/>
    <w:rsid w:val="00B86027"/>
    <w:rsid w:val="00C311B0"/>
    <w:rsid w:val="00C9695B"/>
    <w:rsid w:val="00EF6501"/>
    <w:rsid w:val="00F5737E"/>
    <w:rsid w:val="00F87D5C"/>
    <w:rsid w:val="00FC5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4595A2"/>
  <w15:chartTrackingRefBased/>
  <w15:docId w15:val="{610352A2-6E59-4E69-8B11-90F0E567D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19DE"/>
    <w:pPr>
      <w:ind w:left="720"/>
      <w:contextualSpacing/>
    </w:pPr>
  </w:style>
  <w:style w:type="paragraph" w:styleId="NoSpacing">
    <w:name w:val="No Spacing"/>
    <w:uiPriority w:val="1"/>
    <w:qFormat/>
    <w:rsid w:val="00C311B0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4778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77810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4778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7810"/>
  </w:style>
  <w:style w:type="paragraph" w:styleId="Footer">
    <w:name w:val="footer"/>
    <w:basedOn w:val="Normal"/>
    <w:link w:val="FooterChar"/>
    <w:uiPriority w:val="99"/>
    <w:unhideWhenUsed/>
    <w:rsid w:val="004778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78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HPES ACES</Company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Pulido, Belinda (JSC-AD941)[MORI ASSOCIATES INC]</dc:creator>
  <cp:keywords/>
  <dc:description/>
  <cp:lastModifiedBy>Monaghan, Heather B {she, her} (HQ-CG000)[NCS]</cp:lastModifiedBy>
  <cp:revision>2</cp:revision>
  <dcterms:created xsi:type="dcterms:W3CDTF">2025-01-29T22:16:00Z</dcterms:created>
  <dcterms:modified xsi:type="dcterms:W3CDTF">2025-01-29T22:16:00Z</dcterms:modified>
</cp:coreProperties>
</file>