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A13A" w14:textId="77777777" w:rsidR="002424C8" w:rsidRPr="002424C8" w:rsidRDefault="00527F56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&lt;Official Letterhead of Investor&gt;</w:t>
      </w:r>
    </w:p>
    <w:p w14:paraId="407403F1" w14:textId="77777777" w:rsidR="002424C8" w:rsidRPr="002424C8" w:rsidRDefault="002424C8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3DC8052D" w14:textId="77777777" w:rsidR="00FF430B" w:rsidRPr="002424C8" w:rsidRDefault="002424C8" w:rsidP="002424C8">
      <w:pPr>
        <w:pStyle w:val="BodyText"/>
        <w:ind w:left="3216" w:right="3171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&lt;Investor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Address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3D7B53E8" w14:textId="77777777" w:rsidR="00FF430B" w:rsidRPr="002424C8" w:rsidRDefault="002424C8" w:rsidP="002424C8">
      <w:pPr>
        <w:pStyle w:val="BodyText"/>
        <w:spacing w:line="252" w:lineRule="exact"/>
        <w:ind w:left="42"/>
        <w:jc w:val="center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Phone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3F4ECCD7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D151A9D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3DAACFF4" w14:textId="77777777" w:rsidR="00FF430B" w:rsidRPr="002424C8" w:rsidRDefault="002424C8" w:rsidP="002424C8">
      <w:pPr>
        <w:pStyle w:val="BodyText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Date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5CF89217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7095D03" w14:textId="77777777" w:rsidR="002424C8" w:rsidRPr="002424C8" w:rsidRDefault="002424C8" w:rsidP="002424C8">
      <w:pPr>
        <w:pStyle w:val="BodyText"/>
        <w:ind w:right="7925"/>
        <w:rPr>
          <w:rFonts w:ascii="Times New Roman" w:hAnsi="Times New Roman" w:cs="Times New Roman"/>
          <w:spacing w:val="24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Contact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4D422211" w14:textId="77777777" w:rsidR="002424C8" w:rsidRPr="002424C8" w:rsidRDefault="002424C8" w:rsidP="002424C8">
      <w:pPr>
        <w:pStyle w:val="BodyText"/>
        <w:ind w:right="7925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pacing w:val="24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Name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7D21C82E" w14:textId="77777777" w:rsidR="00FF430B" w:rsidRPr="002424C8" w:rsidRDefault="002424C8" w:rsidP="002424C8">
      <w:pPr>
        <w:pStyle w:val="BodyText"/>
        <w:ind w:right="7925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Address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14097D08" w14:textId="77777777" w:rsidR="00FF430B" w:rsidRPr="002424C8" w:rsidRDefault="002424C8" w:rsidP="002424C8">
      <w:pPr>
        <w:pStyle w:val="BodyText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Firm City, State, Zip Code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4B0E5A2C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00A621A8" w14:textId="77777777" w:rsidR="00FF430B" w:rsidRPr="002424C8" w:rsidRDefault="00527F56" w:rsidP="002424C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Dear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Ms./Mr./Dr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.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Last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Name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:</w:t>
      </w:r>
    </w:p>
    <w:p w14:paraId="0065CB14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5C2C75B6" w14:textId="10597A73" w:rsidR="00527F56" w:rsidRPr="00AB5AF1" w:rsidRDefault="00527F56" w:rsidP="002424C8">
      <w:pPr>
        <w:pStyle w:val="BodyText"/>
        <w:ind w:right="144"/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confirms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D66B8B">
        <w:rPr>
          <w:rFonts w:ascii="Times New Roman" w:hAnsi="Times New Roman" w:cs="Times New Roman"/>
          <w:sz w:val="20"/>
          <w:szCs w:val="20"/>
        </w:rPr>
        <w:t xml:space="preserve">intent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bookmarkStart w:id="0" w:name="_Hlk179457288"/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bookmarkEnd w:id="0"/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provide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funding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="002424C8" w:rsidRPr="002424C8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further development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NASA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1"/>
          <w:sz w:val="20"/>
          <w:szCs w:val="20"/>
        </w:rPr>
        <w:t xml:space="preserve">Phase II E/X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application #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433826">
        <w:rPr>
          <w:rFonts w:ascii="Times New Roman" w:hAnsi="Times New Roman" w:cs="Times New Roman"/>
          <w:color w:val="365F91"/>
          <w:spacing w:val="-1"/>
          <w:sz w:val="20"/>
          <w:szCs w:val="20"/>
        </w:rPr>
        <w:t>YYYY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-1-XXXX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titled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100476">
        <w:rPr>
          <w:rFonts w:ascii="Times New Roman" w:hAnsi="Times New Roman" w:cs="Times New Roman"/>
          <w:color w:val="365F91"/>
          <w:spacing w:val="-1"/>
          <w:sz w:val="20"/>
          <w:szCs w:val="20"/>
        </w:rPr>
        <w:t>Phase II</w:t>
      </w:r>
      <w:r w:rsidR="00AB5AF1">
        <w:rPr>
          <w:rFonts w:ascii="Times New Roman" w:hAnsi="Times New Roman" w:cs="Times New Roman"/>
          <w:color w:val="365F91"/>
          <w:spacing w:val="-1"/>
          <w:sz w:val="20"/>
          <w:szCs w:val="20"/>
        </w:rPr>
        <w:t>-</w:t>
      </w:r>
      <w:r w:rsidR="00100476">
        <w:rPr>
          <w:rFonts w:ascii="Times New Roman" w:hAnsi="Times New Roman" w:cs="Times New Roman"/>
          <w:color w:val="365F91"/>
          <w:spacing w:val="-1"/>
          <w:sz w:val="20"/>
          <w:szCs w:val="20"/>
        </w:rPr>
        <w:t>E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Application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Title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which</w:t>
      </w:r>
      <w:r w:rsidRPr="002424C8">
        <w:rPr>
          <w:rFonts w:ascii="Times New Roman" w:hAnsi="Times New Roman" w:cs="Times New Roman"/>
          <w:sz w:val="20"/>
          <w:szCs w:val="20"/>
        </w:rPr>
        <w:t xml:space="preserve"> is</w:t>
      </w:r>
      <w:r w:rsidR="00AB5AF1">
        <w:rPr>
          <w:rFonts w:ascii="Times New Roman" w:hAnsi="Times New Roman" w:cs="Times New Roman"/>
          <w:spacing w:val="6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related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contract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#NNAXXXXXXX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>II</w:t>
      </w:r>
      <w:r w:rsidRPr="002424C8">
        <w:rPr>
          <w:rFonts w:ascii="Times New Roman" w:hAnsi="Times New Roman" w:cs="Times New Roman"/>
          <w:color w:val="365F91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 Title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.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C3AC0">
        <w:rPr>
          <w:rFonts w:ascii="Times New Roman" w:hAnsi="Times New Roman" w:cs="Times New Roman"/>
          <w:spacing w:val="-3"/>
          <w:sz w:val="20"/>
          <w:szCs w:val="20"/>
        </w:rPr>
        <w:t>This letter is non-</w:t>
      </w:r>
      <w:r w:rsidR="00AB5AF1">
        <w:rPr>
          <w:rFonts w:ascii="Times New Roman" w:hAnsi="Times New Roman" w:cs="Times New Roman"/>
          <w:spacing w:val="-3"/>
          <w:sz w:val="20"/>
          <w:szCs w:val="20"/>
        </w:rPr>
        <w:t>binding and</w:t>
      </w:r>
      <w:r w:rsidR="006C3AC0">
        <w:rPr>
          <w:rFonts w:ascii="Times New Roman" w:hAnsi="Times New Roman" w:cs="Times New Roman"/>
          <w:spacing w:val="-3"/>
          <w:sz w:val="20"/>
          <w:szCs w:val="20"/>
        </w:rPr>
        <w:t xml:space="preserve"> creates no independent obligation for the </w:t>
      </w:r>
      <w:r w:rsidR="00D66B8B" w:rsidRPr="00AB5AF1">
        <w:rPr>
          <w:rFonts w:ascii="Times New Roman" w:hAnsi="Times New Roman" w:cs="Times New Roman"/>
          <w:color w:val="215868" w:themeColor="accent5" w:themeShade="80"/>
          <w:spacing w:val="-3"/>
          <w:sz w:val="20"/>
          <w:szCs w:val="20"/>
        </w:rPr>
        <w:t xml:space="preserve">&lt;Investor /Company/Agency&gt; </w:t>
      </w:r>
      <w:r w:rsidR="00D66B8B">
        <w:rPr>
          <w:rFonts w:ascii="Times New Roman" w:hAnsi="Times New Roman" w:cs="Times New Roman"/>
          <w:spacing w:val="-3"/>
          <w:sz w:val="20"/>
          <w:szCs w:val="20"/>
        </w:rPr>
        <w:t xml:space="preserve">to provide this funding. </w:t>
      </w:r>
      <w:r w:rsidR="006C3AC0">
        <w:rPr>
          <w:rFonts w:ascii="Times New Roman" w:hAnsi="Times New Roman" w:cs="Times New Roman"/>
          <w:spacing w:val="-3"/>
          <w:sz w:val="20"/>
          <w:szCs w:val="20"/>
        </w:rPr>
        <w:t xml:space="preserve">In the event that &lt;Investor/Company/Agency&gt; is unable to provide this funding, </w:t>
      </w:r>
      <w:r w:rsidR="00D66B8B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&lt;Investor Company/Agency&gt;</w:t>
      </w:r>
      <w:r w:rsidR="00D66B8B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393B62" w:rsidRPr="00AB5AF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shall incur no liability to NASA for withdrawing this non-binding letter of intent to provide funding</w:t>
      </w:r>
      <w:r w:rsidR="00D66B8B" w:rsidRPr="00AB5AF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.</w:t>
      </w:r>
    </w:p>
    <w:p w14:paraId="30ACBC57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-3"/>
          <w:sz w:val="20"/>
          <w:szCs w:val="20"/>
        </w:rPr>
      </w:pPr>
    </w:p>
    <w:p w14:paraId="6DC23549" w14:textId="77777777" w:rsidR="00527F56" w:rsidRPr="002424C8" w:rsidRDefault="00916F1F" w:rsidP="002424C8">
      <w:pPr>
        <w:pStyle w:val="BodyText"/>
        <w:ind w:right="144"/>
        <w:rPr>
          <w:rFonts w:ascii="Times New Roman" w:hAnsi="Times New Roman" w:cs="Times New Roman"/>
          <w:spacing w:val="-2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4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willing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invest</w:t>
      </w:r>
      <w:r w:rsidR="00527F56"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$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XXX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,XXX.XX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funds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directly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payable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2424C8" w:rsidRPr="002424C8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="00527F56"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Firm,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which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is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integral</w:t>
      </w:r>
      <w:r w:rsidR="00527F56"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to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development</w:t>
      </w:r>
      <w:r w:rsidR="00527F56"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outcomes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listed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below.</w:t>
      </w:r>
    </w:p>
    <w:p w14:paraId="4E832FFF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2"/>
          <w:sz w:val="20"/>
          <w:szCs w:val="20"/>
        </w:rPr>
      </w:pPr>
    </w:p>
    <w:p w14:paraId="19D53ADB" w14:textId="77777777" w:rsidR="00527F56" w:rsidRPr="002424C8" w:rsidRDefault="00916F1F" w:rsidP="002424C8">
      <w:pPr>
        <w:pStyle w:val="BodyText"/>
        <w:ind w:right="144"/>
        <w:rPr>
          <w:rFonts w:ascii="Times New Roman" w:hAnsi="Times New Roman" w:cs="Times New Roman"/>
          <w:color w:val="365F91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List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specific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additional</w:t>
      </w:r>
      <w:r w:rsidR="00527F56" w:rsidRPr="002424C8">
        <w:rPr>
          <w:rFonts w:ascii="Times New Roman" w:hAnsi="Times New Roman" w:cs="Times New Roman"/>
          <w:color w:val="365F91"/>
          <w:spacing w:val="73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developments and expected</w:t>
      </w:r>
      <w:r w:rsidR="00527F56" w:rsidRPr="002424C8">
        <w:rPr>
          <w:rFonts w:ascii="Times New Roman" w:hAnsi="Times New Roman" w:cs="Times New Roman"/>
          <w:color w:val="365F91"/>
          <w:spacing w:val="-5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final 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outcome/result.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243FA8A5" w14:textId="77777777" w:rsidR="00527F56" w:rsidRPr="002424C8" w:rsidRDefault="00527F56" w:rsidP="002424C8">
      <w:pPr>
        <w:pStyle w:val="BodyText"/>
        <w:ind w:right="144"/>
        <w:rPr>
          <w:rFonts w:ascii="Times New Roman" w:hAnsi="Times New Roman" w:cs="Times New Roman"/>
          <w:spacing w:val="2"/>
          <w:sz w:val="20"/>
          <w:szCs w:val="20"/>
        </w:rPr>
      </w:pPr>
    </w:p>
    <w:p w14:paraId="3935878D" w14:textId="40795DC7" w:rsidR="00FF430B" w:rsidRDefault="00527F56" w:rsidP="002424C8">
      <w:pPr>
        <w:pStyle w:val="BodyText"/>
        <w:ind w:right="144"/>
        <w:rPr>
          <w:rFonts w:ascii="Times New Roman" w:hAnsi="Times New Roman" w:cs="Times New Roman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entire</w:t>
      </w:r>
      <w:r w:rsidR="002424C8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amount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unencumbered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matching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funds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will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be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available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and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transferred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within</w:t>
      </w:r>
      <w:r w:rsidRPr="002424C8">
        <w:rPr>
          <w:rFonts w:ascii="Times New Roman" w:hAnsi="Times New Roman" w:cs="Times New Roman"/>
          <w:sz w:val="20"/>
          <w:szCs w:val="20"/>
        </w:rPr>
        <w:t xml:space="preserve"> 45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days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small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notification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that it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has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been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selected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</w:t>
      </w:r>
      <w:r w:rsidR="00AB5AF1">
        <w:rPr>
          <w:rFonts w:ascii="Times New Roman" w:hAnsi="Times New Roman" w:cs="Times New Roman"/>
          <w:spacing w:val="-2"/>
          <w:sz w:val="20"/>
          <w:szCs w:val="20"/>
        </w:rPr>
        <w:t>-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Contract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without</w:t>
      </w:r>
      <w:r w:rsidRPr="002424C8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constraints.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 If the </w:t>
      </w:r>
      <w:r w:rsidR="00D66B8B" w:rsidRPr="00AB5AF1">
        <w:rPr>
          <w:rFonts w:ascii="Times New Roman" w:hAnsi="Times New Roman" w:cs="Times New Roman"/>
          <w:color w:val="215868" w:themeColor="accent5" w:themeShade="80"/>
          <w:spacing w:val="-1"/>
          <w:sz w:val="20"/>
          <w:szCs w:val="20"/>
        </w:rPr>
        <w:t xml:space="preserve">&lt;Investor Company/Agency&gt; 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needs additional time to collect and transfer  matching funds, NASA </w:t>
      </w:r>
      <w:r w:rsidR="00C3144D">
        <w:rPr>
          <w:rFonts w:ascii="Times New Roman" w:hAnsi="Times New Roman" w:cs="Times New Roman"/>
          <w:spacing w:val="-1"/>
          <w:sz w:val="20"/>
          <w:szCs w:val="20"/>
        </w:rPr>
        <w:t>may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 provide </w:t>
      </w:r>
      <w:r w:rsidR="00D66B8B" w:rsidRPr="00AB5AF1">
        <w:rPr>
          <w:rFonts w:ascii="Times New Roman" w:hAnsi="Times New Roman" w:cs="Times New Roman"/>
          <w:color w:val="215868" w:themeColor="accent5" w:themeShade="80"/>
          <w:spacing w:val="-1"/>
          <w:sz w:val="20"/>
          <w:szCs w:val="20"/>
        </w:rPr>
        <w:t xml:space="preserve">&lt;Investor /Company/Agency&gt; 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an additional 45 </w:t>
      </w:r>
      <w:r w:rsidR="00C3144D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 xml:space="preserve"> 90 </w:t>
      </w:r>
      <w:r w:rsidR="00730276">
        <w:rPr>
          <w:rFonts w:ascii="Times New Roman" w:hAnsi="Times New Roman" w:cs="Times New Roman"/>
          <w:spacing w:val="-1"/>
          <w:sz w:val="20"/>
          <w:szCs w:val="20"/>
        </w:rPr>
        <w:t xml:space="preserve">business </w:t>
      </w:r>
      <w:r w:rsidR="00D66B8B">
        <w:rPr>
          <w:rFonts w:ascii="Times New Roman" w:hAnsi="Times New Roman" w:cs="Times New Roman"/>
          <w:spacing w:val="-1"/>
          <w:sz w:val="20"/>
          <w:szCs w:val="20"/>
        </w:rPr>
        <w:t>days</w:t>
      </w:r>
      <w:r w:rsidR="00730276">
        <w:rPr>
          <w:rFonts w:ascii="Times New Roman" w:hAnsi="Times New Roman" w:cs="Times New Roman"/>
          <w:spacing w:val="-1"/>
          <w:sz w:val="20"/>
          <w:szCs w:val="20"/>
        </w:rPr>
        <w:t xml:space="preserve"> to complete  this financial transfer.</w:t>
      </w:r>
    </w:p>
    <w:p w14:paraId="559DFC3F" w14:textId="77777777" w:rsidR="003B57EE" w:rsidRPr="00E174E1" w:rsidRDefault="003B57EE" w:rsidP="002424C8">
      <w:pPr>
        <w:pStyle w:val="BodyText"/>
        <w:ind w:right="144"/>
        <w:rPr>
          <w:rFonts w:ascii="Times New Roman" w:hAnsi="Times New Roman" w:cs="Times New Roman"/>
          <w:color w:val="0070C0"/>
          <w:spacing w:val="-1"/>
          <w:sz w:val="20"/>
          <w:szCs w:val="20"/>
        </w:rPr>
      </w:pP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(If the investor is NASA or other Federal Agency, then replace the above sentence with the follow text:</w:t>
      </w:r>
    </w:p>
    <w:p w14:paraId="28E2D66E" w14:textId="77777777" w:rsidR="003B57EE" w:rsidRPr="0071771F" w:rsidRDefault="003B57EE" w:rsidP="002424C8">
      <w:pPr>
        <w:pStyle w:val="BodyText"/>
        <w:ind w:right="144"/>
        <w:rPr>
          <w:rFonts w:ascii="Times New Roman" w:hAnsi="Times New Roman" w:cs="Times New Roman"/>
          <w:color w:val="0070C0"/>
          <w:spacing w:val="-1"/>
          <w:sz w:val="20"/>
          <w:szCs w:val="20"/>
          <w:highlight w:val="yellow"/>
        </w:rPr>
      </w:pPr>
    </w:p>
    <w:p w14:paraId="2148EFC3" w14:textId="64380FC3" w:rsidR="003B57EE" w:rsidRPr="003B57EE" w:rsidRDefault="003B57EE" w:rsidP="002424C8">
      <w:pPr>
        <w:pStyle w:val="BodyText"/>
        <w:ind w:right="144"/>
        <w:rPr>
          <w:rFonts w:ascii="Times New Roman" w:hAnsi="Times New Roman" w:cs="Times New Roman"/>
          <w:color w:val="0070C0"/>
          <w:spacing w:val="-1"/>
          <w:sz w:val="20"/>
          <w:szCs w:val="20"/>
        </w:rPr>
      </w:pP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&lt; Agency&gt;</w:t>
      </w:r>
      <w:r w:rsidRPr="00E174E1">
        <w:rPr>
          <w:rFonts w:ascii="Times New Roman" w:hAnsi="Times New Roman" w:cs="Times New Roman"/>
          <w:color w:val="0070C0"/>
          <w:spacing w:val="4"/>
          <w:sz w:val="20"/>
          <w:szCs w:val="20"/>
        </w:rPr>
        <w:t xml:space="preserve"> will provide a</w:t>
      </w: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n acknowledgment that the Contracting Officer has a purchase request and is working to negotiate a contract.</w:t>
      </w:r>
      <w:r w:rsidR="00C3144D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Or</w:t>
      </w:r>
      <w:r w:rsidR="006C3AC0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, if the funding is provided a non-contract vehicle,</w:t>
      </w:r>
      <w:r w:rsidR="00C3144D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 </w:t>
      </w:r>
      <w:r w:rsidR="006C3AC0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 xml:space="preserve">&lt; Agency &gt; is </w:t>
      </w:r>
      <w:r w:rsidR="00C3144D"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preparing to provide the qualifying funding</w:t>
      </w:r>
      <w:r w:rsidRPr="00E174E1">
        <w:rPr>
          <w:rFonts w:ascii="Times New Roman" w:hAnsi="Times New Roman" w:cs="Times New Roman"/>
          <w:color w:val="0070C0"/>
          <w:spacing w:val="-1"/>
          <w:sz w:val="20"/>
          <w:szCs w:val="20"/>
        </w:rPr>
        <w:t>.)</w:t>
      </w:r>
    </w:p>
    <w:p w14:paraId="0622CF5B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00797C6D" w14:textId="34B16AEA" w:rsidR="00FF430B" w:rsidRPr="002424C8" w:rsidRDefault="00916F1F" w:rsidP="002424C8">
      <w:pPr>
        <w:pStyle w:val="BodyText"/>
        <w:ind w:right="144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is/is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not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customer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>for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this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</w:t>
      </w:r>
      <w:r w:rsidR="00AB5AF1">
        <w:rPr>
          <w:rFonts w:ascii="Times New Roman" w:hAnsi="Times New Roman" w:cs="Times New Roman"/>
          <w:spacing w:val="-2"/>
          <w:sz w:val="20"/>
          <w:szCs w:val="20"/>
        </w:rPr>
        <w:t>-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project,</w:t>
      </w:r>
      <w:r w:rsidR="00527F56"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>as</w:t>
      </w:r>
      <w:r w:rsidR="00527F56"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described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 in</w:t>
      </w:r>
      <w:r w:rsidR="00527F56" w:rsidRPr="002424C8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</w:t>
      </w:r>
      <w:r w:rsidR="00AB5AF1">
        <w:rPr>
          <w:rFonts w:ascii="Times New Roman" w:hAnsi="Times New Roman" w:cs="Times New Roman"/>
          <w:spacing w:val="-2"/>
          <w:sz w:val="20"/>
          <w:szCs w:val="20"/>
        </w:rPr>
        <w:t>-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2424C8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Technical Application</w:t>
      </w:r>
      <w:r w:rsidR="00527F56"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spacing w:val="-1"/>
          <w:sz w:val="20"/>
          <w:szCs w:val="20"/>
        </w:rPr>
        <w:t>form.</w:t>
      </w:r>
    </w:p>
    <w:p w14:paraId="4FA71513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57E04B93" w14:textId="77777777" w:rsidR="00FF430B" w:rsidRPr="002424C8" w:rsidRDefault="00527F56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Please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note:</w:t>
      </w:r>
    </w:p>
    <w:p w14:paraId="52C02B41" w14:textId="361EF721" w:rsidR="00FF430B" w:rsidRPr="002424C8" w:rsidRDefault="00527F56" w:rsidP="002424C8">
      <w:pPr>
        <w:pStyle w:val="BodyText"/>
        <w:numPr>
          <w:ilvl w:val="0"/>
          <w:numId w:val="1"/>
        </w:numPr>
        <w:tabs>
          <w:tab w:val="left" w:pos="821"/>
        </w:tabs>
        <w:ind w:right="144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an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investment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from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NASA</w:t>
      </w:r>
      <w:r w:rsidRPr="002424C8">
        <w:rPr>
          <w:rFonts w:ascii="Times New Roman" w:hAnsi="Times New Roman" w:cs="Times New Roman"/>
          <w:sz w:val="20"/>
          <w:szCs w:val="20"/>
        </w:rPr>
        <w:t xml:space="preserve"> 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other Government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agency, </w:t>
      </w:r>
      <w:r w:rsidRPr="002424C8">
        <w:rPr>
          <w:rFonts w:ascii="Times New Roman" w:hAnsi="Times New Roman" w:cs="Times New Roman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commitment</w:t>
      </w:r>
      <w:r w:rsidR="00100476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shall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statement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how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resulting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1"/>
          <w:sz w:val="20"/>
          <w:szCs w:val="20"/>
        </w:rPr>
        <w:t>Phase II</w:t>
      </w:r>
      <w:r w:rsidR="00AB5AF1">
        <w:rPr>
          <w:rFonts w:ascii="Times New Roman" w:hAnsi="Times New Roman" w:cs="Times New Roman"/>
          <w:spacing w:val="-1"/>
          <w:sz w:val="20"/>
          <w:szCs w:val="20"/>
        </w:rPr>
        <w:t>-</w:t>
      </w:r>
      <w:r w:rsidR="00100476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technology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will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be</w:t>
      </w:r>
      <w:r w:rsidRPr="002424C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integrated</w:t>
      </w:r>
      <w:r w:rsidRPr="002424C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into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program's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or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agency’s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future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activities,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if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future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to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Small</w:t>
      </w:r>
      <w:r w:rsidRPr="002424C8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Business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Concern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planned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or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expected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above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beyond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the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</w:t>
      </w:r>
      <w:r w:rsidR="00AB5AF1">
        <w:rPr>
          <w:rFonts w:ascii="Times New Roman" w:hAnsi="Times New Roman" w:cs="Times New Roman"/>
          <w:spacing w:val="-2"/>
          <w:sz w:val="20"/>
          <w:szCs w:val="20"/>
        </w:rPr>
        <w:t>-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effort.</w:t>
      </w:r>
    </w:p>
    <w:p w14:paraId="31484930" w14:textId="77777777" w:rsidR="00FF430B" w:rsidRPr="002424C8" w:rsidRDefault="00916F1F" w:rsidP="002424C8">
      <w:pPr>
        <w:pStyle w:val="BodyText"/>
        <w:spacing w:line="251" w:lineRule="exact"/>
        <w:ind w:left="820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a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brief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statement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the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impact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this</w:t>
      </w:r>
      <w:r w:rsidR="00527F56" w:rsidRPr="002424C8">
        <w:rPr>
          <w:rFonts w:ascii="Times New Roman" w:hAnsi="Times New Roman" w:cs="Times New Roman"/>
          <w:color w:val="365F91"/>
          <w:spacing w:val="-4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on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the</w:t>
      </w:r>
      <w:r w:rsidR="00527F56"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="002424C8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Agency.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3D2C717B" w14:textId="72F35C29" w:rsidR="002424C8" w:rsidRPr="002424C8" w:rsidRDefault="00527F56" w:rsidP="002424C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541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investment(s) from </w:t>
      </w:r>
      <w:r w:rsidRPr="002424C8">
        <w:rPr>
          <w:rFonts w:ascii="Times New Roman" w:hAnsi="Times New Roman" w:cs="Times New Roman"/>
          <w:sz w:val="20"/>
          <w:szCs w:val="20"/>
        </w:rPr>
        <w:t>a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private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sector investor, 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letter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shall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statement</w:t>
      </w:r>
      <w:r w:rsidRPr="002424C8">
        <w:rPr>
          <w:rFonts w:ascii="Times New Roman" w:hAnsi="Times New Roman" w:cs="Times New Roman"/>
          <w:spacing w:val="6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how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investment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will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further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technology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originally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proposed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in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>the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II,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or</w:t>
      </w:r>
      <w:r w:rsidR="00AB5AF1">
        <w:rPr>
          <w:rFonts w:ascii="Times New Roman" w:hAnsi="Times New Roman" w:cs="Times New Roman"/>
          <w:spacing w:val="6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the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commercialization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a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product resulting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from the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Phase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II.</w:t>
      </w:r>
      <w:r w:rsidRPr="002424C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a</w:t>
      </w:r>
      <w:r w:rsidRPr="002424C8">
        <w:rPr>
          <w:rFonts w:ascii="Times New Roman" w:hAnsi="Times New Roman" w:cs="Times New Roman"/>
          <w:color w:val="365F91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brief</w:t>
      </w:r>
      <w:r w:rsidRPr="002424C8">
        <w:rPr>
          <w:rFonts w:ascii="Times New Roman" w:hAnsi="Times New Roman" w:cs="Times New Roman"/>
          <w:color w:val="365F91"/>
          <w:spacing w:val="39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statement 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>the</w:t>
      </w:r>
      <w:r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anticipated</w:t>
      </w:r>
      <w:r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impact 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color w:val="365F91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project.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6D0A5A9E" w14:textId="77777777" w:rsidR="00FF430B" w:rsidRPr="002424C8" w:rsidRDefault="00916F1F" w:rsidP="002424C8">
      <w:pPr>
        <w:pStyle w:val="BodyText"/>
        <w:numPr>
          <w:ilvl w:val="0"/>
          <w:numId w:val="1"/>
        </w:numPr>
        <w:tabs>
          <w:tab w:val="left" w:pos="821"/>
        </w:tabs>
        <w:spacing w:line="256" w:lineRule="auto"/>
        <w:ind w:right="541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Include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timeline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on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dates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when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>or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 xml:space="preserve"> identified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customer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needs</w:t>
      </w:r>
      <w:r w:rsidR="00527F56" w:rsidRPr="002424C8">
        <w:rPr>
          <w:rFonts w:ascii="Times New Roman" w:hAnsi="Times New Roman" w:cs="Times New Roman"/>
          <w:color w:val="365F91"/>
          <w:sz w:val="20"/>
          <w:szCs w:val="20"/>
        </w:rPr>
        <w:t xml:space="preserve"> the</w:t>
      </w:r>
      <w:r w:rsidR="00527F56" w:rsidRPr="002424C8">
        <w:rPr>
          <w:rFonts w:ascii="Times New Roman" w:hAnsi="Times New Roman" w:cs="Times New Roman"/>
          <w:color w:val="365F91"/>
          <w:spacing w:val="4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resulting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technology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 xml:space="preserve"> 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product.&gt;</w:t>
      </w:r>
    </w:p>
    <w:p w14:paraId="41433E8F" w14:textId="77777777" w:rsidR="00FF430B" w:rsidRPr="002424C8" w:rsidRDefault="00FF430B" w:rsidP="002424C8">
      <w:pPr>
        <w:rPr>
          <w:rFonts w:ascii="Times New Roman" w:eastAsia="Arial" w:hAnsi="Times New Roman" w:cs="Times New Roman"/>
          <w:sz w:val="20"/>
          <w:szCs w:val="20"/>
        </w:rPr>
      </w:pPr>
    </w:p>
    <w:p w14:paraId="4BC3C1CD" w14:textId="7F0B49E7" w:rsidR="00FF430B" w:rsidRDefault="00527F56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2424C8">
        <w:rPr>
          <w:rFonts w:ascii="Times New Roman" w:hAnsi="Times New Roman" w:cs="Times New Roman"/>
          <w:spacing w:val="2"/>
          <w:sz w:val="20"/>
          <w:szCs w:val="20"/>
        </w:rPr>
        <w:t>We</w:t>
      </w:r>
      <w:r w:rsidRPr="002424C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at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2424C8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Company/Agency</w:t>
      </w:r>
      <w:r w:rsidR="00916F1F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  <w:r w:rsidRPr="002424C8">
        <w:rPr>
          <w:rFonts w:ascii="Times New Roman" w:hAnsi="Times New Roman" w:cs="Times New Roman"/>
          <w:color w:val="365F91"/>
          <w:spacing w:val="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have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determined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that this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SBIR/STTR</w:t>
      </w:r>
      <w:r w:rsidRPr="002424C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contribution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="00AB5AF1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significant </w:t>
      </w:r>
      <w:r w:rsidRPr="002424C8">
        <w:rPr>
          <w:rFonts w:ascii="Times New Roman" w:hAnsi="Times New Roman" w:cs="Times New Roman"/>
          <w:sz w:val="20"/>
          <w:szCs w:val="20"/>
        </w:rPr>
        <w:t>to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our</w:t>
      </w:r>
      <w:r w:rsidRPr="002424C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goals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as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evidenced</w:t>
      </w:r>
      <w:r w:rsidRPr="002424C8">
        <w:rPr>
          <w:rFonts w:ascii="Times New Roman" w:hAnsi="Times New Roman" w:cs="Times New Roman"/>
          <w:sz w:val="20"/>
          <w:szCs w:val="20"/>
        </w:rPr>
        <w:t xml:space="preserve"> by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funding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commitment.</w:t>
      </w:r>
      <w:r w:rsidRPr="002424C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3"/>
          <w:sz w:val="20"/>
          <w:szCs w:val="20"/>
        </w:rPr>
        <w:t>We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z w:val="20"/>
          <w:szCs w:val="20"/>
        </w:rPr>
        <w:t xml:space="preserve">express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support 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>of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="00100476"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Phase II</w:t>
      </w:r>
      <w:r w:rsidR="00AB5AF1">
        <w:rPr>
          <w:rFonts w:ascii="Times New Roman" w:hAnsi="Times New Roman" w:cs="Times New Roman"/>
          <w:spacing w:val="-2"/>
          <w:sz w:val="20"/>
          <w:szCs w:val="20"/>
        </w:rPr>
        <w:t>-</w:t>
      </w:r>
      <w:r w:rsidR="00100476">
        <w:rPr>
          <w:rFonts w:ascii="Times New Roman" w:hAnsi="Times New Roman" w:cs="Times New Roman"/>
          <w:spacing w:val="-2"/>
          <w:sz w:val="20"/>
          <w:szCs w:val="20"/>
        </w:rPr>
        <w:t>E</w:t>
      </w:r>
      <w:r w:rsidR="00100476"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application</w:t>
      </w:r>
      <w:r w:rsidRPr="002424C8">
        <w:rPr>
          <w:rFonts w:ascii="Times New Roman" w:hAnsi="Times New Roman" w:cs="Times New Roman"/>
          <w:sz w:val="20"/>
          <w:szCs w:val="20"/>
        </w:rPr>
        <w:t xml:space="preserve"> and verify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Pr="002424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it is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aligned</w:t>
      </w:r>
      <w:r w:rsidRPr="002424C8">
        <w:rPr>
          <w:rFonts w:ascii="Times New Roman" w:hAnsi="Times New Roman" w:cs="Times New Roman"/>
          <w:spacing w:val="-2"/>
          <w:sz w:val="20"/>
          <w:szCs w:val="20"/>
        </w:rPr>
        <w:t xml:space="preserve"> with</w:t>
      </w:r>
      <w:r w:rsidRPr="002424C8">
        <w:rPr>
          <w:rFonts w:ascii="Times New Roman" w:hAnsi="Times New Roman" w:cs="Times New Roman"/>
          <w:sz w:val="20"/>
          <w:szCs w:val="20"/>
        </w:rPr>
        <w:t xml:space="preserve"> our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 xml:space="preserve"> overall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programmatic</w:t>
      </w:r>
      <w:r w:rsidRPr="002424C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and</w:t>
      </w:r>
      <w:r w:rsidRPr="002424C8">
        <w:rPr>
          <w:rFonts w:ascii="Times New Roman" w:hAnsi="Times New Roman" w:cs="Times New Roman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development</w:t>
      </w:r>
      <w:r w:rsidRPr="002424C8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2424C8">
        <w:rPr>
          <w:rFonts w:ascii="Times New Roman" w:hAnsi="Times New Roman" w:cs="Times New Roman"/>
          <w:spacing w:val="-1"/>
          <w:sz w:val="20"/>
          <w:szCs w:val="20"/>
        </w:rPr>
        <w:t>priorities.</w:t>
      </w:r>
    </w:p>
    <w:p w14:paraId="2FEEA4C0" w14:textId="77777777" w:rsidR="002424C8" w:rsidRDefault="002424C8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</w:p>
    <w:p w14:paraId="713313F7" w14:textId="77777777" w:rsidR="002424C8" w:rsidRDefault="002424C8" w:rsidP="002424C8">
      <w:pPr>
        <w:pStyle w:val="BodyText"/>
        <w:spacing w:line="259" w:lineRule="auto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Sincerely,</w:t>
      </w:r>
    </w:p>
    <w:p w14:paraId="4F91F01A" w14:textId="77777777" w:rsidR="00FF430B" w:rsidRPr="002424C8" w:rsidRDefault="002424C8" w:rsidP="002424C8">
      <w:pPr>
        <w:pStyle w:val="BodyText"/>
        <w:spacing w:line="478" w:lineRule="auto"/>
        <w:ind w:right="7285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&lt;Signature&gt;</w:t>
      </w:r>
    </w:p>
    <w:p w14:paraId="2CB4FB93" w14:textId="77777777" w:rsidR="00FF430B" w:rsidRPr="002424C8" w:rsidRDefault="00916F1F" w:rsidP="002424C8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lastRenderedPageBreak/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Name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3623FFFC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 Title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1E202843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Phone</w:t>
      </w: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&gt;</w:t>
      </w:r>
    </w:p>
    <w:p w14:paraId="52B55147" w14:textId="77777777" w:rsidR="00FF430B" w:rsidRPr="002424C8" w:rsidRDefault="00916F1F" w:rsidP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  <w:r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&lt;</w:t>
      </w:r>
      <w:r w:rsidR="00527F56" w:rsidRPr="002424C8">
        <w:rPr>
          <w:rFonts w:ascii="Times New Roman" w:hAnsi="Times New Roman" w:cs="Times New Roman"/>
          <w:color w:val="365F91"/>
          <w:spacing w:val="-1"/>
          <w:sz w:val="20"/>
          <w:szCs w:val="20"/>
        </w:rPr>
        <w:t>Investor</w:t>
      </w:r>
      <w:r w:rsidR="00527F56" w:rsidRPr="002424C8">
        <w:rPr>
          <w:rFonts w:ascii="Times New Roman" w:hAnsi="Times New Roman" w:cs="Times New Roman"/>
          <w:color w:val="365F91"/>
          <w:spacing w:val="1"/>
          <w:sz w:val="20"/>
          <w:szCs w:val="20"/>
        </w:rPr>
        <w:t xml:space="preserve"> </w:t>
      </w:r>
      <w:r w:rsidR="00527F56"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Email</w:t>
      </w:r>
      <w:r w:rsidRPr="002424C8">
        <w:rPr>
          <w:rFonts w:ascii="Times New Roman" w:hAnsi="Times New Roman" w:cs="Times New Roman"/>
          <w:color w:val="365F91"/>
          <w:spacing w:val="-2"/>
          <w:sz w:val="20"/>
          <w:szCs w:val="20"/>
        </w:rPr>
        <w:t>&gt;</w:t>
      </w:r>
    </w:p>
    <w:p w14:paraId="10FC00D0" w14:textId="77777777" w:rsidR="002424C8" w:rsidRPr="002424C8" w:rsidRDefault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</w:p>
    <w:p w14:paraId="2EB7F43F" w14:textId="77777777" w:rsidR="002424C8" w:rsidRPr="002424C8" w:rsidRDefault="002424C8">
      <w:pPr>
        <w:pStyle w:val="BodyText"/>
        <w:spacing w:line="252" w:lineRule="exact"/>
        <w:rPr>
          <w:rFonts w:ascii="Times New Roman" w:hAnsi="Times New Roman" w:cs="Times New Roman"/>
          <w:sz w:val="20"/>
          <w:szCs w:val="20"/>
        </w:rPr>
      </w:pPr>
    </w:p>
    <w:sectPr w:rsidR="002424C8" w:rsidRPr="002424C8">
      <w:pgSz w:w="12240" w:h="15840"/>
      <w:pgMar w:top="14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593"/>
    <w:multiLevelType w:val="hybridMultilevel"/>
    <w:tmpl w:val="B85044A0"/>
    <w:lvl w:ilvl="0" w:tplc="31005E6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365F91"/>
        <w:sz w:val="22"/>
        <w:szCs w:val="22"/>
      </w:rPr>
    </w:lvl>
    <w:lvl w:ilvl="1" w:tplc="31665D8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5A3643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5D6021E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74F2D31C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87066874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C714C70E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2028F4BC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680E4B10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1" w16cid:durableId="127389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0B"/>
    <w:rsid w:val="000566B4"/>
    <w:rsid w:val="000C02EB"/>
    <w:rsid w:val="00100476"/>
    <w:rsid w:val="002424C8"/>
    <w:rsid w:val="0026254D"/>
    <w:rsid w:val="00393B62"/>
    <w:rsid w:val="003B57EE"/>
    <w:rsid w:val="00433826"/>
    <w:rsid w:val="00445E72"/>
    <w:rsid w:val="00495499"/>
    <w:rsid w:val="004F003D"/>
    <w:rsid w:val="00527F56"/>
    <w:rsid w:val="00597BF4"/>
    <w:rsid w:val="006C3AC0"/>
    <w:rsid w:val="0071771F"/>
    <w:rsid w:val="00730276"/>
    <w:rsid w:val="007E3BED"/>
    <w:rsid w:val="00916F1F"/>
    <w:rsid w:val="00AB5AF1"/>
    <w:rsid w:val="00BB5AB3"/>
    <w:rsid w:val="00C3144D"/>
    <w:rsid w:val="00D66B8B"/>
    <w:rsid w:val="00E174E1"/>
    <w:rsid w:val="00EF79D1"/>
    <w:rsid w:val="00F66FA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1CC8"/>
  <w15:docId w15:val="{5483F741-9BDA-42B0-B891-71F873C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66B8B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C31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BBDD266115E4A93CE48CC8630B2AD" ma:contentTypeVersion="15" ma:contentTypeDescription="Create a new document." ma:contentTypeScope="" ma:versionID="ae233223500f137cd4424220644d8731">
  <xsd:schema xmlns:xsd="http://www.w3.org/2001/XMLSchema" xmlns:xs="http://www.w3.org/2001/XMLSchema" xmlns:p="http://schemas.microsoft.com/office/2006/metadata/properties" xmlns:ns2="d2b0b6d3-f38e-44e6-8ad9-574c0097126f" xmlns:ns3="d9619fe8-92d9-41c9-985c-0b30f1c5780a" targetNamespace="http://schemas.microsoft.com/office/2006/metadata/properties" ma:root="true" ma:fieldsID="89593a696ff32fbeb816efba7524f24e" ns2:_="" ns3:_="">
    <xsd:import namespace="d2b0b6d3-f38e-44e6-8ad9-574c0097126f"/>
    <xsd:import namespace="d9619fe8-92d9-41c9-985c-0b30f1c57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0b6d3-f38e-44e6-8ad9-574c0097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22" nillable="true" ma:displayName="Order" ma:decimals="0" ma:description="This hidden column is used to sort the list in the order users prefer" ma:format="Dropdown" ma:indexed="true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19fe8-92d9-41c9-985c-0b30f1c57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380bbf-ba5f-4d0c-a6a4-22fdbe7fb872}" ma:internalName="TaxCatchAll" ma:showField="CatchAllData" ma:web="d9619fe8-92d9-41c9-985c-0b30f1c57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A1CBE-DD7F-4193-B510-29B07A9591B9}"/>
</file>

<file path=customXml/itemProps2.xml><?xml version="1.0" encoding="utf-8"?>
<ds:datastoreItem xmlns:ds="http://schemas.openxmlformats.org/officeDocument/2006/customXml" ds:itemID="{4E3DA797-3FAC-4922-8171-903CDB797036}"/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Eng</dc:creator>
  <cp:lastModifiedBy>Toscano, William M. (ARC-DIB)[REI SYSTEMS INC]</cp:lastModifiedBy>
  <cp:revision>2</cp:revision>
  <dcterms:created xsi:type="dcterms:W3CDTF">2024-10-22T22:31:00Z</dcterms:created>
  <dcterms:modified xsi:type="dcterms:W3CDTF">2024-10-22T22:31:00Z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2017-03-01T00:00:00Z</vt:filetime>
  </property>
</Properties>
</file>